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C362" w14:textId="6552E0A1" w:rsidR="00476C97" w:rsidRDefault="00F23EC3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  <w:r w:rsidRPr="004B6DCA">
        <w:rPr>
          <w:rFonts w:ascii="TH SarabunIT๙" w:hAnsi="TH SarabunIT๙" w:cs="TH SarabunIT๙"/>
          <w:sz w:val="28"/>
          <w:cs/>
        </w:rPr>
        <w:t>รหั</w:t>
      </w:r>
      <w:r w:rsidR="00F96216" w:rsidRPr="004B6DCA">
        <w:rPr>
          <w:rFonts w:ascii="TH SarabunIT๙" w:hAnsi="TH SarabunIT๙" w:cs="TH SarabunIT๙"/>
          <w:sz w:val="28"/>
          <w:cs/>
        </w:rPr>
        <w:t>ส.................... กีฬา</w:t>
      </w:r>
      <w:r w:rsidR="002401C0" w:rsidRPr="004B6DCA">
        <w:rPr>
          <w:rFonts w:ascii="TH SarabunIT๙" w:hAnsi="TH SarabunIT๙" w:cs="TH SarabunIT๙" w:hint="cs"/>
          <w:sz w:val="28"/>
          <w:cs/>
        </w:rPr>
        <w:t>มวยไทยสมัครเล่น</w:t>
      </w:r>
    </w:p>
    <w:p w14:paraId="6E954131" w14:textId="77777777" w:rsidR="00476C97" w:rsidRDefault="00476C97" w:rsidP="00476C97">
      <w:pPr>
        <w:pStyle w:val="NoSpacing"/>
        <w:rPr>
          <w:rFonts w:ascii="TH SarabunIT๙" w:hAnsi="TH SarabunIT๙" w:cs="TH SarabunIT๙"/>
          <w:sz w:val="28"/>
        </w:rPr>
      </w:pPr>
      <w:r w:rsidRPr="00476C97">
        <w:rPr>
          <w:rFonts w:ascii="TH SarabunIT๙" w:hAnsi="TH SarabunIT๙" w:cs="TH SarabunIT๙"/>
          <w:sz w:val="28"/>
          <w:cs/>
        </w:rPr>
        <w:t>ประเภทบุคคลชายทั่วไป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476C97" w:rsidRPr="004B6DCA" w14:paraId="1C47A134" w14:textId="77777777" w:rsidTr="004C6F7E">
        <w:tc>
          <w:tcPr>
            <w:tcW w:w="6516" w:type="dxa"/>
            <w:vMerge w:val="restart"/>
            <w:vAlign w:val="center"/>
          </w:tcPr>
          <w:p w14:paraId="6EF2F6A6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6DCA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79ED3643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476C97" w:rsidRPr="004B6DCA" w14:paraId="64E2FDE4" w14:textId="77777777" w:rsidTr="004C6F7E">
        <w:tc>
          <w:tcPr>
            <w:tcW w:w="6516" w:type="dxa"/>
            <w:vMerge/>
          </w:tcPr>
          <w:p w14:paraId="02FFFAEC" w14:textId="77777777" w:rsidR="00476C97" w:rsidRPr="004B6DCA" w:rsidRDefault="00476C97" w:rsidP="004C6F7E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149D799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78E0D455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643ECA38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57E0C499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476C97" w:rsidRPr="004B6DCA" w14:paraId="6F0D88C9" w14:textId="77777777" w:rsidTr="004C6F7E">
        <w:tc>
          <w:tcPr>
            <w:tcW w:w="6516" w:type="dxa"/>
          </w:tcPr>
          <w:p w14:paraId="73330BA3" w14:textId="77777777" w:rsidR="00476C97" w:rsidRPr="008D5EBC" w:rsidRDefault="00476C97" w:rsidP="004C6F7E">
            <w:pPr>
              <w:tabs>
                <w:tab w:val="left" w:pos="2385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รุ่นฟลายเวท น้ำหนักมากกว่า ๔๘ กิโลกรัม  แต่ไม่เกิน ๕๑ กิโลกรัม</w:t>
            </w:r>
          </w:p>
        </w:tc>
        <w:tc>
          <w:tcPr>
            <w:tcW w:w="1701" w:type="dxa"/>
          </w:tcPr>
          <w:p w14:paraId="08525711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59E2DB8D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04897241" w14:textId="77777777" w:rsidTr="004C6F7E">
        <w:tc>
          <w:tcPr>
            <w:tcW w:w="6516" w:type="dxa"/>
          </w:tcPr>
          <w:p w14:paraId="75457BAE" w14:textId="77777777" w:rsidR="00476C97" w:rsidRPr="008D5EBC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 xml:space="preserve">รุ่นแบนตั้มเวท น้ำหนักมากกว่า ๕๑ กิโลกรัม  แต่ไม่เกิน ๕๔ กิโลกรัม </w:t>
            </w:r>
          </w:p>
        </w:tc>
        <w:tc>
          <w:tcPr>
            <w:tcW w:w="1701" w:type="dxa"/>
          </w:tcPr>
          <w:p w14:paraId="05A6BB60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686EFA69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46EBD8FC" w14:textId="77777777" w:rsidTr="004C6F7E">
        <w:tc>
          <w:tcPr>
            <w:tcW w:w="6516" w:type="dxa"/>
          </w:tcPr>
          <w:p w14:paraId="27F0CE81" w14:textId="77777777" w:rsidR="00476C97" w:rsidRPr="008D5EBC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เฟเธ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 xml:space="preserve">อร์เวท น้ำหนักมากกว่า ๕๔ กิโลกรัม  แต่ไม่เกิน ๕๗ กิโลกรัม </w:t>
            </w:r>
          </w:p>
        </w:tc>
        <w:tc>
          <w:tcPr>
            <w:tcW w:w="1701" w:type="dxa"/>
          </w:tcPr>
          <w:p w14:paraId="5C2EE8C1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0EA40F4E" w14:textId="77777777" w:rsidR="00476C97" w:rsidRPr="004B6DCA" w:rsidRDefault="00476C97" w:rsidP="004C6F7E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6C84C449" w14:textId="77777777" w:rsidTr="004C6F7E">
        <w:tc>
          <w:tcPr>
            <w:tcW w:w="6516" w:type="dxa"/>
          </w:tcPr>
          <w:p w14:paraId="60F0177B" w14:textId="77777777" w:rsidR="00476C97" w:rsidRPr="008D5EBC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ไลท์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 xml:space="preserve">เวท น้ำหนักมากกว่า ๕๗ กิโลกรัม แต่ไม่เกิน ๖๐ กิโลกรัม </w:t>
            </w:r>
          </w:p>
        </w:tc>
        <w:tc>
          <w:tcPr>
            <w:tcW w:w="1701" w:type="dxa"/>
          </w:tcPr>
          <w:p w14:paraId="75C1C503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25B0038B" w14:textId="77777777" w:rsidR="00476C97" w:rsidRPr="004B6DCA" w:rsidRDefault="00476C97" w:rsidP="004C6F7E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2D133CE5" w14:textId="77777777" w:rsidTr="004C6F7E">
        <w:tc>
          <w:tcPr>
            <w:tcW w:w="6516" w:type="dxa"/>
          </w:tcPr>
          <w:p w14:paraId="3C6B07BA" w14:textId="77777777" w:rsidR="00476C97" w:rsidRPr="008D5EBC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ไลท์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เวล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เต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 xml:space="preserve">อร์เวท น้ำหนักมากกว่า ๖๐ กิโลกรัม แต่ไม่เกิน ๖๓.๕ กิโลกรัม </w:t>
            </w:r>
          </w:p>
        </w:tc>
        <w:tc>
          <w:tcPr>
            <w:tcW w:w="1701" w:type="dxa"/>
          </w:tcPr>
          <w:p w14:paraId="711430ED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2EA5E371" w14:textId="77777777" w:rsidR="00476C97" w:rsidRPr="004B6DCA" w:rsidRDefault="00476C97" w:rsidP="004C6F7E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711E8D13" w14:textId="77777777" w:rsidTr="004C6F7E">
        <w:tc>
          <w:tcPr>
            <w:tcW w:w="6516" w:type="dxa"/>
          </w:tcPr>
          <w:p w14:paraId="5613E4AC" w14:textId="77777777" w:rsidR="00476C97" w:rsidRPr="008D5EBC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รุ่นเวล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เต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 xml:space="preserve">อร์เวท น้ำหนักมากกว่า ๖๓.๕ กิโลกรัม  แต่ไม่เกิน ๖๗ กิโลกรัม </w:t>
            </w:r>
          </w:p>
        </w:tc>
        <w:tc>
          <w:tcPr>
            <w:tcW w:w="1701" w:type="dxa"/>
          </w:tcPr>
          <w:p w14:paraId="54387F43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167712F2" w14:textId="77777777" w:rsidR="00476C97" w:rsidRPr="004B6DCA" w:rsidRDefault="00476C97" w:rsidP="004C6F7E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655B3EAE" w14:textId="77777777" w:rsidTr="004C6F7E">
        <w:tc>
          <w:tcPr>
            <w:tcW w:w="6516" w:type="dxa"/>
          </w:tcPr>
          <w:p w14:paraId="3C1716D3" w14:textId="77777777" w:rsidR="00476C97" w:rsidRPr="008D5EBC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ไลท์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มิดเด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ิ้ล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เวท น้ำหนักมากกว่า ๖๗ กิโลกรัม แต่ไม่เกิน ๗๑ กิโลกรัม</w:t>
            </w:r>
          </w:p>
        </w:tc>
        <w:tc>
          <w:tcPr>
            <w:tcW w:w="1701" w:type="dxa"/>
          </w:tcPr>
          <w:p w14:paraId="5CD37F7B" w14:textId="77777777" w:rsidR="00476C97" w:rsidRPr="008D5EBC" w:rsidRDefault="00476C97" w:rsidP="004C6F7E">
            <w:pPr>
              <w:jc w:val="center"/>
              <w:rPr>
                <w:sz w:val="28"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38CE81ED" w14:textId="77777777" w:rsidR="00476C97" w:rsidRPr="004B6DCA" w:rsidRDefault="00476C97" w:rsidP="004C6F7E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35F2ED08" w14:textId="77777777" w:rsidTr="004C6F7E">
        <w:tc>
          <w:tcPr>
            <w:tcW w:w="6516" w:type="dxa"/>
          </w:tcPr>
          <w:p w14:paraId="78809464" w14:textId="77777777" w:rsidR="00476C97" w:rsidRPr="008D5EBC" w:rsidRDefault="00476C97" w:rsidP="004C6F7E">
            <w:pPr>
              <w:rPr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รุ่นมิดเด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ิ้ล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 xml:space="preserve">เวท น้ำหนักมากกว่า ๗๑ กิโลกรัม แต่ไม่เกิน ๗๕ กิโลกรัม </w:t>
            </w:r>
          </w:p>
        </w:tc>
        <w:tc>
          <w:tcPr>
            <w:tcW w:w="1701" w:type="dxa"/>
          </w:tcPr>
          <w:p w14:paraId="77C9B1D7" w14:textId="77777777" w:rsidR="00476C97" w:rsidRPr="008D5EBC" w:rsidRDefault="00476C97" w:rsidP="004C6F7E">
            <w:pPr>
              <w:jc w:val="center"/>
              <w:rPr>
                <w:sz w:val="28"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0FB88C81" w14:textId="77777777" w:rsidR="00476C97" w:rsidRPr="004B6DCA" w:rsidRDefault="00476C97" w:rsidP="004C6F7E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44C15187" w14:textId="77777777" w:rsidTr="004C6F7E">
        <w:tc>
          <w:tcPr>
            <w:tcW w:w="6516" w:type="dxa"/>
          </w:tcPr>
          <w:p w14:paraId="437C2047" w14:textId="77777777" w:rsidR="00476C97" w:rsidRPr="008D5EBC" w:rsidRDefault="00476C97" w:rsidP="004C6F7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ไลท์เฮฟวี่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เวท น้ำหนักมากกว่า ๗๕ กิโลกรัม แต่ไม่เกิน ๘๑ กิโลกรัม</w:t>
            </w:r>
          </w:p>
        </w:tc>
        <w:tc>
          <w:tcPr>
            <w:tcW w:w="1701" w:type="dxa"/>
          </w:tcPr>
          <w:p w14:paraId="0BEF0B81" w14:textId="77777777" w:rsidR="00476C97" w:rsidRPr="008D5EBC" w:rsidRDefault="00476C97" w:rsidP="004C6F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6C9900D1" w14:textId="77777777" w:rsidR="00476C97" w:rsidRPr="004B6DCA" w:rsidRDefault="00476C97" w:rsidP="004C6F7E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618EC5" w14:textId="77777777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04AEF689" w14:textId="77777777" w:rsidR="00476C97" w:rsidRDefault="00476C97" w:rsidP="00476C97">
      <w:pPr>
        <w:pStyle w:val="NoSpacing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ประเภทบุคคลห</w:t>
      </w:r>
      <w:r>
        <w:rPr>
          <w:rFonts w:ascii="TH SarabunIT๙" w:hAnsi="TH SarabunIT๙" w:cs="TH SarabunIT๙" w:hint="cs"/>
          <w:sz w:val="28"/>
          <w:cs/>
        </w:rPr>
        <w:t>ญิง</w:t>
      </w:r>
      <w:r w:rsidRPr="00476C97">
        <w:rPr>
          <w:rFonts w:ascii="TH SarabunIT๙" w:hAnsi="TH SarabunIT๙" w:cs="TH SarabunIT๙"/>
          <w:sz w:val="28"/>
          <w:cs/>
        </w:rPr>
        <w:t>ทั่วไป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476C97" w:rsidRPr="004B6DCA" w14:paraId="7381F9AC" w14:textId="77777777" w:rsidTr="004C6F7E">
        <w:tc>
          <w:tcPr>
            <w:tcW w:w="6516" w:type="dxa"/>
            <w:vMerge w:val="restart"/>
            <w:vAlign w:val="center"/>
          </w:tcPr>
          <w:p w14:paraId="47348683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6DCA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451937E4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476C97" w:rsidRPr="004B6DCA" w14:paraId="41DC9254" w14:textId="77777777" w:rsidTr="004C6F7E">
        <w:tc>
          <w:tcPr>
            <w:tcW w:w="6516" w:type="dxa"/>
            <w:vMerge/>
          </w:tcPr>
          <w:p w14:paraId="5C541F23" w14:textId="77777777" w:rsidR="00476C97" w:rsidRPr="004B6DCA" w:rsidRDefault="00476C97" w:rsidP="004C6F7E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23B7209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5D928175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587D5C90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5C54F234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476C97" w:rsidRPr="004B6DCA" w14:paraId="1DDA7414" w14:textId="77777777" w:rsidTr="004C6F7E">
        <w:tc>
          <w:tcPr>
            <w:tcW w:w="6516" w:type="dxa"/>
          </w:tcPr>
          <w:p w14:paraId="45E66766" w14:textId="77777777" w:rsidR="00476C97" w:rsidRPr="008D5EBC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ไลท์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 xml:space="preserve">ฟลายเวท น้ำหนักมากกว่า ๔๕ กิโลกรัม แต่ไม่เกิน ๔๘ กิโลกรัม </w:t>
            </w:r>
          </w:p>
        </w:tc>
        <w:tc>
          <w:tcPr>
            <w:tcW w:w="1701" w:type="dxa"/>
          </w:tcPr>
          <w:p w14:paraId="33198773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756E26FB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4AE8B687" w14:textId="77777777" w:rsidTr="004C6F7E">
        <w:tc>
          <w:tcPr>
            <w:tcW w:w="6516" w:type="dxa"/>
          </w:tcPr>
          <w:p w14:paraId="60A3F7B5" w14:textId="77777777" w:rsidR="00476C97" w:rsidRPr="008D5EBC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 xml:space="preserve">รุ่นฟลายเวท หนักมากกว่า ๔๘ กิโลกรัม แต่ไม่เกิน ๕๑ กิโลกรัม </w:t>
            </w:r>
          </w:p>
        </w:tc>
        <w:tc>
          <w:tcPr>
            <w:tcW w:w="1701" w:type="dxa"/>
          </w:tcPr>
          <w:p w14:paraId="0D62CFCC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22CA6DF3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2696A329" w14:textId="77777777" w:rsidTr="004C6F7E">
        <w:tc>
          <w:tcPr>
            <w:tcW w:w="6516" w:type="dxa"/>
          </w:tcPr>
          <w:p w14:paraId="5CAF3C2C" w14:textId="77777777" w:rsidR="00476C97" w:rsidRPr="008D5EBC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 xml:space="preserve">รุ่นแบนตั้มเวท น้ำหนักมากกว่า ๕๑ กิโลกรัม แต่ไม่เกิน ๕๔ กิโลกรัม </w:t>
            </w:r>
          </w:p>
        </w:tc>
        <w:tc>
          <w:tcPr>
            <w:tcW w:w="1701" w:type="dxa"/>
          </w:tcPr>
          <w:p w14:paraId="49A449BD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3EADA4C3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03A09A28" w14:textId="77777777" w:rsidTr="004C6F7E">
        <w:tc>
          <w:tcPr>
            <w:tcW w:w="6516" w:type="dxa"/>
          </w:tcPr>
          <w:p w14:paraId="7BFE18F5" w14:textId="77777777" w:rsidR="00476C97" w:rsidRPr="008D5EBC" w:rsidRDefault="00476C97" w:rsidP="004C6F7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เฟเธ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 xml:space="preserve">อร์เวท น้ำหนักมากกว่า ๕๔ กิโลกรัม แต่ไม่เกิน ๕๗ กิโลกรัม </w:t>
            </w:r>
          </w:p>
        </w:tc>
        <w:tc>
          <w:tcPr>
            <w:tcW w:w="1701" w:type="dxa"/>
          </w:tcPr>
          <w:p w14:paraId="5E1070A1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5EB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37BDB39F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6BA8BD2B" w14:textId="77777777" w:rsidTr="004C6F7E">
        <w:tc>
          <w:tcPr>
            <w:tcW w:w="6516" w:type="dxa"/>
          </w:tcPr>
          <w:p w14:paraId="43469745" w14:textId="77777777" w:rsidR="00476C97" w:rsidRPr="008D5EBC" w:rsidRDefault="00476C97" w:rsidP="004C6F7E">
            <w:pPr>
              <w:rPr>
                <w:sz w:val="28"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ไลท์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 xml:space="preserve">เวท น้ำหนักมากกว่า ๕๗ กิโลกรัม แต่ไม่เกิน ๖๐ กิโลกรัม </w:t>
            </w:r>
          </w:p>
        </w:tc>
        <w:tc>
          <w:tcPr>
            <w:tcW w:w="1701" w:type="dxa"/>
          </w:tcPr>
          <w:p w14:paraId="06260863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7C1C7B07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1ACE7517" w14:textId="77777777" w:rsidTr="004C6F7E">
        <w:tc>
          <w:tcPr>
            <w:tcW w:w="6516" w:type="dxa"/>
          </w:tcPr>
          <w:p w14:paraId="436DFDC0" w14:textId="77777777" w:rsidR="00476C97" w:rsidRPr="008D5EBC" w:rsidRDefault="00476C97" w:rsidP="004C6F7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ไลท์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เวล</w:t>
            </w:r>
            <w:proofErr w:type="spellStart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เต</w:t>
            </w:r>
            <w:proofErr w:type="spellEnd"/>
            <w:r w:rsidRPr="008D5EBC">
              <w:rPr>
                <w:rFonts w:ascii="TH SarabunIT๙" w:eastAsia="Calibri" w:hAnsi="TH SarabunIT๙" w:cs="TH SarabunIT๙"/>
                <w:sz w:val="28"/>
                <w:cs/>
              </w:rPr>
              <w:t>อร์เวท น้ำหนักมากกว่า ๖๐ กิโลกรัม แต่ไม่เกิน ๖๓.๕ กิโลกรัม</w:t>
            </w:r>
          </w:p>
        </w:tc>
        <w:tc>
          <w:tcPr>
            <w:tcW w:w="1701" w:type="dxa"/>
          </w:tcPr>
          <w:p w14:paraId="6DAC9493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D5EB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10CCC5D7" w14:textId="77777777" w:rsidR="00476C97" w:rsidRPr="008D5EBC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D6EBEBB" w14:textId="77777777" w:rsidR="00476C97" w:rsidRP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1C9801CC" w14:textId="77777777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0E89BE50" w14:textId="77777777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5556B650" w14:textId="77777777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7A9CFE30" w14:textId="77777777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73D0838D" w14:textId="77777777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2153ABD7" w14:textId="77777777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21F41513" w14:textId="37806891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5438419D" w14:textId="0D3A140E" w:rsidR="008D5EBC" w:rsidRDefault="008D5EBC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082025C5" w14:textId="77777777" w:rsidR="008D5EBC" w:rsidRDefault="008D5EBC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2BD935B2" w14:textId="77777777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46EDC58E" w14:textId="77777777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2AC0B4E6" w14:textId="77777777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3DE8AD01" w14:textId="77777777" w:rsidR="00476C97" w:rsidRDefault="00476C97" w:rsidP="00F23EC3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2241C3DA" w14:textId="77777777" w:rsidR="00476C97" w:rsidRDefault="00476C97" w:rsidP="00476C97">
      <w:pPr>
        <w:pStyle w:val="NoSpacing"/>
        <w:rPr>
          <w:rFonts w:ascii="TH SarabunIT๙" w:hAnsi="TH SarabunIT๙" w:cs="TH SarabunIT๙"/>
          <w:sz w:val="28"/>
        </w:rPr>
      </w:pPr>
    </w:p>
    <w:p w14:paraId="5003366B" w14:textId="77777777" w:rsidR="00476C97" w:rsidRPr="004B6DCA" w:rsidRDefault="00476C97" w:rsidP="00476C97">
      <w:pPr>
        <w:pStyle w:val="NoSpacing"/>
        <w:rPr>
          <w:rFonts w:ascii="TH SarabunIT๙" w:hAnsi="TH SarabunIT๙" w:cs="TH SarabunIT๙"/>
          <w:sz w:val="28"/>
          <w:cs/>
        </w:rPr>
      </w:pPr>
    </w:p>
    <w:p w14:paraId="264B97DD" w14:textId="77777777" w:rsidR="00F23EC3" w:rsidRPr="004B6DCA" w:rsidRDefault="009E7999" w:rsidP="004B6DCA">
      <w:pPr>
        <w:pStyle w:val="NoSpacing"/>
        <w:spacing w:before="120"/>
        <w:rPr>
          <w:rFonts w:ascii="TH SarabunIT๙" w:hAnsi="TH SarabunIT๙" w:cs="TH SarabunIT๙"/>
          <w:sz w:val="28"/>
          <w:cs/>
        </w:rPr>
      </w:pPr>
      <w:r w:rsidRPr="004B6DCA">
        <w:rPr>
          <w:rFonts w:ascii="TH SarabunIT๙" w:hAnsi="TH SarabunIT๙" w:cs="TH SarabunIT๙" w:hint="cs"/>
          <w:sz w:val="28"/>
          <w:cs/>
        </w:rPr>
        <w:t>ประเภท</w:t>
      </w:r>
      <w:r w:rsidR="00476C97">
        <w:rPr>
          <w:rFonts w:ascii="TH SarabunIT๙" w:eastAsia="Calibri" w:hAnsi="TH SarabunIT๙" w:cs="TH SarabunIT๙"/>
          <w:sz w:val="28"/>
          <w:cs/>
        </w:rPr>
        <w:t>บุคคลชา</w:t>
      </w:r>
      <w:r w:rsidR="00476C97">
        <w:rPr>
          <w:rFonts w:ascii="TH SarabunIT๙" w:eastAsia="Calibri" w:hAnsi="TH SarabunIT๙" w:cs="TH SarabunIT๙" w:hint="cs"/>
          <w:sz w:val="28"/>
          <w:cs/>
        </w:rPr>
        <w:t>ย ระดับแชมป์เปี้ยมและติดอันดับ 1-10 ของเวทีมาตราฐาน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4B6DCA" w14:paraId="2B53BDD0" w14:textId="77777777" w:rsidTr="008B681A">
        <w:tc>
          <w:tcPr>
            <w:tcW w:w="6516" w:type="dxa"/>
            <w:vMerge w:val="restart"/>
            <w:vAlign w:val="center"/>
          </w:tcPr>
          <w:p w14:paraId="3D0DCFD4" w14:textId="77777777" w:rsidR="00F23EC3" w:rsidRPr="004B6DCA" w:rsidRDefault="00F23EC3" w:rsidP="008B681A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6DCA">
              <w:rPr>
                <w:rFonts w:ascii="TH SarabunIT๙" w:hAnsi="TH SarabunIT๙" w:cs="TH SarabunIT๙"/>
                <w:sz w:val="28"/>
                <w:cs/>
              </w:rPr>
              <w:lastRenderedPageBreak/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55EAC9FC" w14:textId="77777777" w:rsidR="00F23EC3" w:rsidRPr="004B6DCA" w:rsidRDefault="00F23EC3" w:rsidP="008B681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4B6DCA" w14:paraId="14080C73" w14:textId="77777777" w:rsidTr="008B681A">
        <w:tc>
          <w:tcPr>
            <w:tcW w:w="6516" w:type="dxa"/>
            <w:vMerge/>
          </w:tcPr>
          <w:p w14:paraId="46A5924E" w14:textId="77777777" w:rsidR="00F23EC3" w:rsidRPr="004B6DCA" w:rsidRDefault="00F23EC3" w:rsidP="008B681A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58EA8796" w14:textId="77777777" w:rsidR="00F23EC3" w:rsidRPr="004B6DCA" w:rsidRDefault="00F23EC3" w:rsidP="008B681A">
            <w:pPr>
              <w:pStyle w:val="NoSpacing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386069BF" w14:textId="77777777" w:rsidR="00F23EC3" w:rsidRPr="004B6DCA" w:rsidRDefault="00F23EC3" w:rsidP="008B681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65C59F93" w14:textId="77777777" w:rsidR="00F23EC3" w:rsidRPr="004B6DCA" w:rsidRDefault="00F23EC3" w:rsidP="008B681A">
            <w:pPr>
              <w:pStyle w:val="NoSpacing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6987A669" w14:textId="77777777" w:rsidR="00F23EC3" w:rsidRPr="004B6DCA" w:rsidRDefault="00F23EC3" w:rsidP="008B681A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2401C0" w:rsidRPr="004B6DCA" w14:paraId="40461EB1" w14:textId="77777777" w:rsidTr="009F4059">
        <w:tc>
          <w:tcPr>
            <w:tcW w:w="6516" w:type="dxa"/>
          </w:tcPr>
          <w:p w14:paraId="13D24663" w14:textId="77777777" w:rsidR="002401C0" w:rsidRPr="004B6DCA" w:rsidRDefault="002401C0" w:rsidP="00AD33D5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 xml:space="preserve">รุ่นฟลายเวท น้ำหนักมากกว่า ๔๘ กิโลกรัม  แต่ไม่เกิน ๕๑ กิโลกรัม </w:t>
            </w:r>
          </w:p>
        </w:tc>
        <w:tc>
          <w:tcPr>
            <w:tcW w:w="1701" w:type="dxa"/>
          </w:tcPr>
          <w:p w14:paraId="04E2F6B2" w14:textId="77777777" w:rsidR="002401C0" w:rsidRPr="004B6DCA" w:rsidRDefault="002401C0" w:rsidP="00463543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121EBD05" w14:textId="77777777" w:rsidR="002401C0" w:rsidRPr="004B6DCA" w:rsidRDefault="002401C0" w:rsidP="00463543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401C0" w:rsidRPr="004B6DCA" w14:paraId="59EE80BC" w14:textId="77777777" w:rsidTr="009F4059">
        <w:tc>
          <w:tcPr>
            <w:tcW w:w="6516" w:type="dxa"/>
          </w:tcPr>
          <w:p w14:paraId="5D1436C7" w14:textId="77777777" w:rsidR="002401C0" w:rsidRPr="004B6DCA" w:rsidRDefault="002401C0" w:rsidP="002401C0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 xml:space="preserve">รุ่นแบนตั้มเวท น้ำหนักมากกว่า ๕๑ กิโลกรัม  แต่ไม่เกิน ๕๔ กิโลกรัม </w:t>
            </w:r>
          </w:p>
        </w:tc>
        <w:tc>
          <w:tcPr>
            <w:tcW w:w="1701" w:type="dxa"/>
          </w:tcPr>
          <w:p w14:paraId="6B865F42" w14:textId="77777777" w:rsidR="002401C0" w:rsidRPr="004B6DCA" w:rsidRDefault="002401C0" w:rsidP="00885DF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1D01678E" w14:textId="77777777" w:rsidR="002401C0" w:rsidRPr="004B6DCA" w:rsidRDefault="002401C0" w:rsidP="00885DFA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401C0" w:rsidRPr="004B6DCA" w14:paraId="78B1911F" w14:textId="77777777" w:rsidTr="009F4059">
        <w:tc>
          <w:tcPr>
            <w:tcW w:w="6516" w:type="dxa"/>
          </w:tcPr>
          <w:p w14:paraId="2DCD9772" w14:textId="77777777" w:rsidR="002401C0" w:rsidRPr="004B6DCA" w:rsidRDefault="002401C0" w:rsidP="00AD33D5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เฟเธ</w:t>
            </w:r>
            <w:proofErr w:type="spellEnd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 xml:space="preserve">อร์เวท น้ำหนักมากกว่า ๕๔ กิโลกรัม  แต่ไม่เกิน ๕๗ กิโลกรัม </w:t>
            </w:r>
          </w:p>
        </w:tc>
        <w:tc>
          <w:tcPr>
            <w:tcW w:w="1701" w:type="dxa"/>
          </w:tcPr>
          <w:p w14:paraId="4337C083" w14:textId="77777777" w:rsidR="002401C0" w:rsidRPr="004B6DCA" w:rsidRDefault="002401C0" w:rsidP="00885DF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4CE14219" w14:textId="77777777" w:rsidR="002401C0" w:rsidRPr="004B6DCA" w:rsidRDefault="002401C0" w:rsidP="00885DFA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401C0" w:rsidRPr="004B6DCA" w14:paraId="4C62D84B" w14:textId="77777777" w:rsidTr="009F4059">
        <w:tc>
          <w:tcPr>
            <w:tcW w:w="6516" w:type="dxa"/>
          </w:tcPr>
          <w:p w14:paraId="4F193C82" w14:textId="77777777" w:rsidR="002401C0" w:rsidRPr="004B6DCA" w:rsidRDefault="002401C0" w:rsidP="00AD33D5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ไลท์</w:t>
            </w:r>
            <w:proofErr w:type="spellEnd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 xml:space="preserve">เวท น้ำหนักมากกว่า ๕๗ กิโลกรัม แต่ไม่เกิน ๖๐ กิโลกรัม </w:t>
            </w:r>
          </w:p>
        </w:tc>
        <w:tc>
          <w:tcPr>
            <w:tcW w:w="1701" w:type="dxa"/>
          </w:tcPr>
          <w:p w14:paraId="163336F3" w14:textId="77777777" w:rsidR="002401C0" w:rsidRPr="004B6DCA" w:rsidRDefault="002401C0" w:rsidP="00885DF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45CFB516" w14:textId="77777777" w:rsidR="002401C0" w:rsidRPr="004B6DCA" w:rsidRDefault="002401C0" w:rsidP="00885DFA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401C0" w:rsidRPr="004B6DCA" w14:paraId="7F2F4001" w14:textId="77777777" w:rsidTr="009F4059">
        <w:tc>
          <w:tcPr>
            <w:tcW w:w="6516" w:type="dxa"/>
          </w:tcPr>
          <w:p w14:paraId="0710A425" w14:textId="77777777" w:rsidR="002401C0" w:rsidRPr="004B6DCA" w:rsidRDefault="002401C0" w:rsidP="00AD33D5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ไลท์</w:t>
            </w:r>
            <w:proofErr w:type="spellEnd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เวล</w:t>
            </w:r>
            <w:proofErr w:type="spellStart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เต</w:t>
            </w:r>
            <w:proofErr w:type="spellEnd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 xml:space="preserve">อร์เวท น้ำหนักมากกว่า ๖๐ กิโลกรัม แต่ไม่เกิน ๖๓.๕ กิโลกรัม </w:t>
            </w:r>
          </w:p>
        </w:tc>
        <w:tc>
          <w:tcPr>
            <w:tcW w:w="1701" w:type="dxa"/>
          </w:tcPr>
          <w:p w14:paraId="2475CC53" w14:textId="77777777" w:rsidR="002401C0" w:rsidRPr="004B6DCA" w:rsidRDefault="002401C0" w:rsidP="002401C0">
            <w:pPr>
              <w:jc w:val="center"/>
              <w:rPr>
                <w:sz w:val="28"/>
              </w:rPr>
            </w:pPr>
            <w:r w:rsidRPr="004B6DC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562C5E6C" w14:textId="77777777" w:rsidR="002401C0" w:rsidRPr="004B6DCA" w:rsidRDefault="002401C0" w:rsidP="00885DFA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401C0" w:rsidRPr="004B6DCA" w14:paraId="7FA88399" w14:textId="77777777" w:rsidTr="00CB5076">
        <w:tc>
          <w:tcPr>
            <w:tcW w:w="6516" w:type="dxa"/>
          </w:tcPr>
          <w:p w14:paraId="52B76059" w14:textId="77777777" w:rsidR="002401C0" w:rsidRPr="004B6DCA" w:rsidRDefault="002401C0" w:rsidP="001F374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รุ่นเวล</w:t>
            </w:r>
            <w:proofErr w:type="spellStart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เต</w:t>
            </w:r>
            <w:proofErr w:type="spellEnd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 xml:space="preserve">อร์เวท น้ำหนักมากกว่า ๖๓.๕ กิโลกรัม  แต่ไม่เกิน ๖๗ กิโลกรัม </w:t>
            </w:r>
          </w:p>
        </w:tc>
        <w:tc>
          <w:tcPr>
            <w:tcW w:w="1701" w:type="dxa"/>
          </w:tcPr>
          <w:p w14:paraId="5FF80514" w14:textId="77777777" w:rsidR="002401C0" w:rsidRPr="004B6DCA" w:rsidRDefault="002401C0" w:rsidP="002401C0">
            <w:pPr>
              <w:jc w:val="center"/>
              <w:rPr>
                <w:sz w:val="28"/>
              </w:rPr>
            </w:pPr>
            <w:r w:rsidRPr="004B6DC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48E7CCCC" w14:textId="77777777" w:rsidR="002401C0" w:rsidRPr="004B6DCA" w:rsidRDefault="002401C0" w:rsidP="00885DFA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401C0" w:rsidRPr="004B6DCA" w14:paraId="6710258D" w14:textId="77777777" w:rsidTr="00CB5076">
        <w:tc>
          <w:tcPr>
            <w:tcW w:w="6516" w:type="dxa"/>
          </w:tcPr>
          <w:p w14:paraId="7ECD8E72" w14:textId="77777777" w:rsidR="002401C0" w:rsidRPr="004B6DCA" w:rsidRDefault="002401C0" w:rsidP="001F374E">
            <w:pPr>
              <w:tabs>
                <w:tab w:val="left" w:pos="1980"/>
                <w:tab w:val="left" w:pos="2430"/>
                <w:tab w:val="left" w:pos="3060"/>
                <w:tab w:val="left" w:pos="4500"/>
                <w:tab w:val="left" w:pos="702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รุ่น</w:t>
            </w:r>
            <w:proofErr w:type="spellStart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ไลท์</w:t>
            </w:r>
            <w:proofErr w:type="spellEnd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มิดเด</w:t>
            </w:r>
            <w:proofErr w:type="spellStart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ิ้ล</w:t>
            </w:r>
            <w:proofErr w:type="spellEnd"/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เวท น้ำหนักมากกว่า ๖๗ กิโลกรัม แต่ไม่เกิน ๗๑ กิโลกรัม</w:t>
            </w:r>
          </w:p>
        </w:tc>
        <w:tc>
          <w:tcPr>
            <w:tcW w:w="1701" w:type="dxa"/>
          </w:tcPr>
          <w:p w14:paraId="2EDEB402" w14:textId="77777777" w:rsidR="002401C0" w:rsidRPr="004B6DCA" w:rsidRDefault="002401C0" w:rsidP="002401C0">
            <w:pPr>
              <w:jc w:val="center"/>
              <w:rPr>
                <w:sz w:val="28"/>
              </w:rPr>
            </w:pPr>
            <w:r w:rsidRPr="004B6DC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14:paraId="30AC8FA9" w14:textId="77777777" w:rsidR="002401C0" w:rsidRPr="004B6DCA" w:rsidRDefault="002401C0" w:rsidP="00885DFA">
            <w:pPr>
              <w:pStyle w:val="NoSpacing"/>
              <w:tabs>
                <w:tab w:val="left" w:pos="139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17D8649" w14:textId="77777777" w:rsidR="00F23EC3" w:rsidRPr="004B6DCA" w:rsidRDefault="00F23EC3" w:rsidP="00F23EC3">
      <w:pPr>
        <w:pStyle w:val="NoSpacing"/>
        <w:rPr>
          <w:rFonts w:ascii="TH SarabunIT๙" w:hAnsi="TH SarabunIT๙" w:cs="TH SarabunIT๙"/>
          <w:sz w:val="28"/>
        </w:rPr>
      </w:pPr>
    </w:p>
    <w:p w14:paraId="77958638" w14:textId="77777777" w:rsidR="007B77D0" w:rsidRPr="004B6DCA" w:rsidRDefault="007B77D0" w:rsidP="007B77D0">
      <w:pPr>
        <w:pStyle w:val="NoSpacing"/>
        <w:rPr>
          <w:rFonts w:ascii="TH SarabunIT๙" w:hAnsi="TH SarabunIT๙" w:cs="TH SarabunIT๙"/>
          <w:sz w:val="28"/>
        </w:rPr>
      </w:pPr>
      <w:r w:rsidRPr="004B6DCA">
        <w:rPr>
          <w:rFonts w:ascii="TH SarabunIT๙" w:eastAsia="Calibri" w:hAnsi="TH SarabunIT๙" w:cs="TH SarabunIT๙"/>
          <w:sz w:val="28"/>
          <w:cs/>
        </w:rPr>
        <w:t>ประเภทประกวดการ</w:t>
      </w:r>
      <w:r w:rsidR="00476C97">
        <w:rPr>
          <w:rFonts w:ascii="TH SarabunIT๙" w:eastAsia="Calibri" w:hAnsi="TH SarabunIT๙" w:cs="TH SarabunIT๙" w:hint="cs"/>
          <w:sz w:val="28"/>
          <w:cs/>
        </w:rPr>
        <w:t>ร่ายรำ</w:t>
      </w:r>
      <w:r w:rsidRPr="004B6DCA">
        <w:rPr>
          <w:rFonts w:ascii="TH SarabunIT๙" w:eastAsia="Calibri" w:hAnsi="TH SarabunIT๙" w:cs="TH SarabunIT๙"/>
          <w:sz w:val="28"/>
          <w:cs/>
        </w:rPr>
        <w:t>ไหว้ครูและทักษะมวยไทย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7B77D0" w:rsidRPr="004B6DCA" w14:paraId="581D4AC7" w14:textId="77777777" w:rsidTr="00F77516">
        <w:tc>
          <w:tcPr>
            <w:tcW w:w="6516" w:type="dxa"/>
            <w:vMerge w:val="restart"/>
            <w:vAlign w:val="center"/>
          </w:tcPr>
          <w:p w14:paraId="3E4AFB2B" w14:textId="77777777" w:rsidR="007B77D0" w:rsidRPr="004B6DCA" w:rsidRDefault="007B77D0" w:rsidP="00F7751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6DCA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5D927EF4" w14:textId="77777777" w:rsidR="007B77D0" w:rsidRPr="004B6DCA" w:rsidRDefault="007B77D0" w:rsidP="00F7751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7B77D0" w:rsidRPr="004B6DCA" w14:paraId="736B2A78" w14:textId="77777777" w:rsidTr="00F77516">
        <w:tc>
          <w:tcPr>
            <w:tcW w:w="6516" w:type="dxa"/>
            <w:vMerge/>
          </w:tcPr>
          <w:p w14:paraId="76CAA2F6" w14:textId="77777777" w:rsidR="007B77D0" w:rsidRPr="004B6DCA" w:rsidRDefault="007B77D0" w:rsidP="00F7751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56DA9C12" w14:textId="77777777" w:rsidR="007B77D0" w:rsidRPr="004B6DCA" w:rsidRDefault="007B77D0" w:rsidP="00F77516">
            <w:pPr>
              <w:pStyle w:val="NoSpacing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1BA23D2D" w14:textId="77777777" w:rsidR="007B77D0" w:rsidRPr="004B6DCA" w:rsidRDefault="007B77D0" w:rsidP="00F7751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3A11AAA2" w14:textId="77777777" w:rsidR="007B77D0" w:rsidRPr="004B6DCA" w:rsidRDefault="007B77D0" w:rsidP="00F77516">
            <w:pPr>
              <w:pStyle w:val="NoSpacing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52CBE709" w14:textId="77777777" w:rsidR="007B77D0" w:rsidRPr="004B6DCA" w:rsidRDefault="007B77D0" w:rsidP="00F7751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7B77D0" w:rsidRPr="004B6DCA" w14:paraId="19594135" w14:textId="77777777" w:rsidTr="00F77516">
        <w:tc>
          <w:tcPr>
            <w:tcW w:w="6516" w:type="dxa"/>
          </w:tcPr>
          <w:p w14:paraId="71493481" w14:textId="77777777" w:rsidR="007B77D0" w:rsidRPr="004B6DCA" w:rsidRDefault="007B77D0" w:rsidP="008703FA">
            <w:pPr>
              <w:rPr>
                <w:rFonts w:ascii="TH SarabunIT๙" w:eastAsia="Calibri" w:hAnsi="TH SarabunIT๙" w:cs="TH SarabunIT๙"/>
                <w:sz w:val="28"/>
              </w:rPr>
            </w:pP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ประกวดการ</w:t>
            </w:r>
            <w:r w:rsidR="00476C97">
              <w:rPr>
                <w:rFonts w:ascii="TH SarabunIT๙" w:eastAsia="Calibri" w:hAnsi="TH SarabunIT๙" w:cs="TH SarabunIT๙" w:hint="cs"/>
                <w:sz w:val="28"/>
                <w:cs/>
              </w:rPr>
              <w:t>ร่ายรำ</w:t>
            </w: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ไหว้ครูและทักษะมวยไทย</w:t>
            </w:r>
            <w:r w:rsidRPr="004B6DCA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คู่ชาย</w:t>
            </w:r>
          </w:p>
        </w:tc>
        <w:tc>
          <w:tcPr>
            <w:tcW w:w="1701" w:type="dxa"/>
          </w:tcPr>
          <w:p w14:paraId="20701CE5" w14:textId="77777777" w:rsidR="007B77D0" w:rsidRPr="004B6DCA" w:rsidRDefault="000A7C02" w:rsidP="00F7751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</w:tcPr>
          <w:p w14:paraId="0811438E" w14:textId="77777777" w:rsidR="007B77D0" w:rsidRPr="004B6DCA" w:rsidRDefault="007B77D0" w:rsidP="00F7751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7D0" w:rsidRPr="004B6DCA" w14:paraId="38E773BD" w14:textId="77777777" w:rsidTr="00F77516">
        <w:tc>
          <w:tcPr>
            <w:tcW w:w="6516" w:type="dxa"/>
          </w:tcPr>
          <w:p w14:paraId="10273E96" w14:textId="77777777" w:rsidR="007B77D0" w:rsidRPr="004B6DCA" w:rsidRDefault="007B77D0" w:rsidP="008703F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ประกวดการ</w:t>
            </w:r>
            <w:r w:rsidR="00476C97">
              <w:rPr>
                <w:rFonts w:ascii="TH SarabunIT๙" w:eastAsia="Calibri" w:hAnsi="TH SarabunIT๙" w:cs="TH SarabunIT๙" w:hint="cs"/>
                <w:sz w:val="28"/>
                <w:cs/>
              </w:rPr>
              <w:t>ร่ายรำ</w:t>
            </w: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ไหว้ครูและทักษะมวยไทย</w:t>
            </w:r>
            <w:r w:rsidRPr="004B6DCA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คู่หญิง</w:t>
            </w:r>
          </w:p>
        </w:tc>
        <w:tc>
          <w:tcPr>
            <w:tcW w:w="1701" w:type="dxa"/>
          </w:tcPr>
          <w:p w14:paraId="4C98BA09" w14:textId="77777777" w:rsidR="007B77D0" w:rsidRPr="004B6DCA" w:rsidRDefault="000A7C02" w:rsidP="00F7751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</w:tcPr>
          <w:p w14:paraId="1A25D84B" w14:textId="77777777" w:rsidR="007B77D0" w:rsidRPr="004B6DCA" w:rsidRDefault="007B77D0" w:rsidP="00F7751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24FDFDF" w14:textId="77777777" w:rsidR="00476C97" w:rsidRDefault="00476C97" w:rsidP="00F23EC3">
      <w:pPr>
        <w:pStyle w:val="NoSpacing"/>
        <w:rPr>
          <w:rFonts w:ascii="TH SarabunIT๙" w:eastAsia="Calibri" w:hAnsi="TH SarabunIT๙" w:cs="TH SarabunIT๙"/>
          <w:sz w:val="28"/>
        </w:rPr>
      </w:pPr>
    </w:p>
    <w:p w14:paraId="6D4C290E" w14:textId="77777777" w:rsidR="00476C97" w:rsidRDefault="00476C97" w:rsidP="00F23EC3">
      <w:pPr>
        <w:pStyle w:val="NoSpacing"/>
        <w:rPr>
          <w:rFonts w:ascii="TH SarabunIT๙" w:eastAsia="Calibri" w:hAnsi="TH SarabunIT๙" w:cs="TH SarabunIT๙"/>
          <w:sz w:val="28"/>
        </w:rPr>
      </w:pPr>
    </w:p>
    <w:p w14:paraId="1DCFDD06" w14:textId="77777777" w:rsidR="00C465B9" w:rsidRDefault="00476C97" w:rsidP="00F23EC3">
      <w:pPr>
        <w:pStyle w:val="NoSpacing"/>
        <w:rPr>
          <w:rFonts w:ascii="TH SarabunIT๙" w:hAnsi="TH SarabunIT๙" w:cs="TH SarabunIT๙"/>
          <w:sz w:val="28"/>
          <w:cs/>
        </w:rPr>
      </w:pPr>
      <w:r>
        <w:rPr>
          <w:rFonts w:ascii="TH SarabunIT๙" w:eastAsia="Calibri" w:hAnsi="TH SarabunIT๙" w:cs="TH SarabunIT๙"/>
          <w:sz w:val="28"/>
          <w:cs/>
        </w:rPr>
        <w:t>ประเภทการประกวด</w:t>
      </w:r>
      <w:proofErr w:type="spellStart"/>
      <w:r>
        <w:rPr>
          <w:rFonts w:ascii="TH SarabunIT๙" w:eastAsia="Calibri" w:hAnsi="TH SarabunIT๙" w:cs="TH SarabunIT๙"/>
          <w:sz w:val="28"/>
          <w:cs/>
        </w:rPr>
        <w:t>คี</w:t>
      </w:r>
      <w:proofErr w:type="spellEnd"/>
      <w:r>
        <w:rPr>
          <w:rFonts w:ascii="TH SarabunIT๙" w:eastAsia="Calibri" w:hAnsi="TH SarabunIT๙" w:cs="TH SarabunIT๙"/>
          <w:sz w:val="28"/>
          <w:cs/>
        </w:rPr>
        <w:t>ตะมวยไทย</w:t>
      </w:r>
      <w:r>
        <w:rPr>
          <w:rFonts w:ascii="TH SarabunIT๙" w:eastAsia="Calibri" w:hAnsi="TH SarabunIT๙" w:cs="TH SarabunIT๙" w:hint="cs"/>
          <w:sz w:val="28"/>
          <w:cs/>
        </w:rPr>
        <w:t xml:space="preserve"> (แอ</w:t>
      </w:r>
      <w:proofErr w:type="spellStart"/>
      <w:r>
        <w:rPr>
          <w:rFonts w:ascii="TH SarabunIT๙" w:eastAsia="Calibri" w:hAnsi="TH SarabunIT๙" w:cs="TH SarabunIT๙" w:hint="cs"/>
          <w:sz w:val="28"/>
          <w:cs/>
        </w:rPr>
        <w:t>โร</w:t>
      </w:r>
      <w:proofErr w:type="spellEnd"/>
      <w:r>
        <w:rPr>
          <w:rFonts w:ascii="TH SarabunIT๙" w:eastAsia="Calibri" w:hAnsi="TH SarabunIT๙" w:cs="TH SarabunIT๙" w:hint="cs"/>
          <w:sz w:val="28"/>
          <w:cs/>
        </w:rPr>
        <w:t>บิคม</w:t>
      </w:r>
      <w:proofErr w:type="spellStart"/>
      <w:r>
        <w:rPr>
          <w:rFonts w:ascii="TH SarabunIT๙" w:eastAsia="Calibri" w:hAnsi="TH SarabunIT๙" w:cs="TH SarabunIT๙" w:hint="cs"/>
          <w:sz w:val="28"/>
          <w:cs/>
        </w:rPr>
        <w:t>วย</w:t>
      </w:r>
      <w:proofErr w:type="spellEnd"/>
      <w:r>
        <w:rPr>
          <w:rFonts w:ascii="TH SarabunIT๙" w:eastAsia="Calibri" w:hAnsi="TH SarabunIT๙" w:cs="TH SarabunIT๙" w:hint="cs"/>
          <w:sz w:val="28"/>
          <w:cs/>
        </w:rPr>
        <w:t>ไทย)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476C97" w:rsidRPr="004B6DCA" w14:paraId="2ED052E9" w14:textId="77777777" w:rsidTr="004C6F7E">
        <w:tc>
          <w:tcPr>
            <w:tcW w:w="6516" w:type="dxa"/>
            <w:vMerge w:val="restart"/>
            <w:vAlign w:val="center"/>
          </w:tcPr>
          <w:p w14:paraId="4A5EE80D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6DCA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35F90F64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476C97" w:rsidRPr="004B6DCA" w14:paraId="41809165" w14:textId="77777777" w:rsidTr="004C6F7E">
        <w:tc>
          <w:tcPr>
            <w:tcW w:w="6516" w:type="dxa"/>
            <w:vMerge/>
          </w:tcPr>
          <w:p w14:paraId="0909777C" w14:textId="77777777" w:rsidR="00476C97" w:rsidRPr="004B6DCA" w:rsidRDefault="00476C97" w:rsidP="004C6F7E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B39846C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7899FBCC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465DB5C6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14133FBA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476C97" w:rsidRPr="004B6DCA" w14:paraId="248C53EC" w14:textId="77777777" w:rsidTr="004C6F7E">
        <w:tc>
          <w:tcPr>
            <w:tcW w:w="6516" w:type="dxa"/>
          </w:tcPr>
          <w:p w14:paraId="7C56ACD3" w14:textId="77777777" w:rsidR="00476C97" w:rsidRPr="004B6DCA" w:rsidRDefault="00476C97" w:rsidP="004C6F7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ทีม</w:t>
            </w: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ชาย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 4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14:paraId="24311264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14:paraId="099B43FF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6C97" w:rsidRPr="004B6DCA" w14:paraId="4EDB4BFE" w14:textId="77777777" w:rsidTr="004C6F7E">
        <w:tc>
          <w:tcPr>
            <w:tcW w:w="6516" w:type="dxa"/>
          </w:tcPr>
          <w:p w14:paraId="367C46BF" w14:textId="77777777" w:rsidR="00476C97" w:rsidRPr="004B6DCA" w:rsidRDefault="00476C97" w:rsidP="00476C9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ทีมหญิง 4 คน</w:t>
            </w:r>
          </w:p>
        </w:tc>
        <w:tc>
          <w:tcPr>
            <w:tcW w:w="1701" w:type="dxa"/>
          </w:tcPr>
          <w:p w14:paraId="58B2E833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14:paraId="6282CC0F" w14:textId="77777777" w:rsidR="00476C97" w:rsidRPr="004B6DCA" w:rsidRDefault="00476C97" w:rsidP="004C6F7E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FF225E" w14:textId="77777777" w:rsidR="00476C97" w:rsidRDefault="00476C97" w:rsidP="00F23EC3">
      <w:pPr>
        <w:pStyle w:val="NoSpacing"/>
        <w:rPr>
          <w:rFonts w:ascii="TH SarabunIT๙" w:hAnsi="TH SarabunIT๙" w:cs="TH SarabunIT๙"/>
          <w:sz w:val="28"/>
        </w:rPr>
      </w:pPr>
    </w:p>
    <w:p w14:paraId="4FD65AD8" w14:textId="77777777" w:rsidR="00476C97" w:rsidRDefault="00476C97" w:rsidP="00F23EC3">
      <w:pPr>
        <w:pStyle w:val="NoSpacing"/>
        <w:rPr>
          <w:rFonts w:ascii="TH SarabunIT๙" w:hAnsi="TH SarabunIT๙" w:cs="TH SarabunIT๙"/>
          <w:sz w:val="28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018"/>
        <w:gridCol w:w="1469"/>
        <w:gridCol w:w="1418"/>
      </w:tblGrid>
      <w:tr w:rsidR="00DD067A" w:rsidRPr="004B6DCA" w14:paraId="4F8E8B03" w14:textId="77777777" w:rsidTr="00DD067A">
        <w:tc>
          <w:tcPr>
            <w:tcW w:w="5018" w:type="dxa"/>
            <w:vAlign w:val="center"/>
          </w:tcPr>
          <w:p w14:paraId="6D68037B" w14:textId="77777777" w:rsidR="00DD067A" w:rsidRPr="004B6DC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469" w:type="dxa"/>
            <w:vAlign w:val="center"/>
          </w:tcPr>
          <w:p w14:paraId="4A5A7EEB" w14:textId="77777777" w:rsidR="00DD067A" w:rsidRPr="004B6DC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1418" w:type="dxa"/>
            <w:vAlign w:val="center"/>
          </w:tcPr>
          <w:p w14:paraId="0CC3D351" w14:textId="77777777" w:rsidR="00DD067A" w:rsidRPr="004B6DC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DD067A" w:rsidRPr="004B6DCA" w14:paraId="48A442DD" w14:textId="77777777" w:rsidTr="00DD067A">
        <w:tc>
          <w:tcPr>
            <w:tcW w:w="5018" w:type="dxa"/>
            <w:vAlign w:val="bottom"/>
          </w:tcPr>
          <w:p w14:paraId="2A77E1F6" w14:textId="77777777" w:rsidR="00DD067A" w:rsidRPr="004B6DCA" w:rsidRDefault="00DD067A" w:rsidP="00DD067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</w:p>
        </w:tc>
        <w:tc>
          <w:tcPr>
            <w:tcW w:w="1469" w:type="dxa"/>
          </w:tcPr>
          <w:p w14:paraId="5424551C" w14:textId="77777777" w:rsidR="00DD067A" w:rsidRPr="004B6DC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10E1FC99" w14:textId="77777777" w:rsidR="00DD067A" w:rsidRPr="004B6DC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067A" w:rsidRPr="004B6DCA" w14:paraId="16B2F153" w14:textId="77777777" w:rsidTr="00DD067A">
        <w:tc>
          <w:tcPr>
            <w:tcW w:w="5018" w:type="dxa"/>
            <w:vAlign w:val="bottom"/>
          </w:tcPr>
          <w:p w14:paraId="60A5E47C" w14:textId="77777777" w:rsidR="00DD067A" w:rsidRPr="004B6DCA" w:rsidRDefault="00DD067A" w:rsidP="00DD067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ประเภทต่อสู้</w:t>
            </w:r>
          </w:p>
        </w:tc>
        <w:tc>
          <w:tcPr>
            <w:tcW w:w="1469" w:type="dxa"/>
          </w:tcPr>
          <w:p w14:paraId="573B5ED5" w14:textId="77777777" w:rsidR="00DD067A" w:rsidRPr="004B6DC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4B6DCA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418" w:type="dxa"/>
          </w:tcPr>
          <w:p w14:paraId="1BB1FFE7" w14:textId="77777777" w:rsidR="00DD067A" w:rsidRPr="004B6DC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067A" w:rsidRPr="004B6DCA" w14:paraId="501FFA1A" w14:textId="77777777" w:rsidTr="00DD067A">
        <w:tc>
          <w:tcPr>
            <w:tcW w:w="5018" w:type="dxa"/>
            <w:vAlign w:val="bottom"/>
          </w:tcPr>
          <w:p w14:paraId="69E0BDAA" w14:textId="77777777" w:rsidR="00DD067A" w:rsidRPr="004B6DCA" w:rsidRDefault="00DD067A" w:rsidP="00DD067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ประเภทต่อสู้</w:t>
            </w:r>
          </w:p>
        </w:tc>
        <w:tc>
          <w:tcPr>
            <w:tcW w:w="1469" w:type="dxa"/>
          </w:tcPr>
          <w:p w14:paraId="6DD90BA8" w14:textId="77777777" w:rsidR="00DD067A" w:rsidRPr="004B6DC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8" w:type="dxa"/>
          </w:tcPr>
          <w:p w14:paraId="3AA11143" w14:textId="77777777" w:rsidR="00DD067A" w:rsidRPr="004B6DC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067A" w:rsidRPr="004B6DCA" w14:paraId="04AB998D" w14:textId="77777777" w:rsidTr="00DD067A">
        <w:tc>
          <w:tcPr>
            <w:tcW w:w="5018" w:type="dxa"/>
            <w:vAlign w:val="bottom"/>
          </w:tcPr>
          <w:p w14:paraId="75CA8B36" w14:textId="77777777" w:rsidR="00DD067A" w:rsidRPr="004B6DCA" w:rsidRDefault="00DD067A" w:rsidP="00DD067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ประเภท</w:t>
            </w: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ประกวดการ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ร่ายรำ</w:t>
            </w: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ไหว้ครูและทักษะมวยไทย</w:t>
            </w:r>
          </w:p>
        </w:tc>
        <w:tc>
          <w:tcPr>
            <w:tcW w:w="1469" w:type="dxa"/>
          </w:tcPr>
          <w:p w14:paraId="764B99AA" w14:textId="77777777" w:rsidR="00DD067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4D53031F" w14:textId="77777777" w:rsidR="00DD067A" w:rsidRPr="004B6DC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067A" w:rsidRPr="004B6DCA" w14:paraId="6AF5030C" w14:textId="77777777" w:rsidTr="00DD067A">
        <w:tc>
          <w:tcPr>
            <w:tcW w:w="5018" w:type="dxa"/>
            <w:vAlign w:val="bottom"/>
          </w:tcPr>
          <w:p w14:paraId="462E6F2B" w14:textId="77777777" w:rsidR="00DD067A" w:rsidRPr="004B6DCA" w:rsidRDefault="00DD067A" w:rsidP="00DD067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ผู้ช่วย</w:t>
            </w:r>
            <w:r w:rsidRPr="004B6DCA">
              <w:rPr>
                <w:rFonts w:ascii="TH SarabunIT๙" w:eastAsia="Times New Roman" w:hAnsi="TH SarabunIT๙" w:cs="TH SarabunIT๙"/>
                <w:sz w:val="28"/>
                <w:cs/>
              </w:rPr>
              <w:t>ฝึกสอน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ประเภท</w:t>
            </w: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ประกวดการ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ร่ายรำ</w:t>
            </w:r>
            <w:r w:rsidRPr="004B6DCA">
              <w:rPr>
                <w:rFonts w:ascii="TH SarabunIT๙" w:eastAsia="Calibri" w:hAnsi="TH SarabunIT๙" w:cs="TH SarabunIT๙"/>
                <w:sz w:val="28"/>
                <w:cs/>
              </w:rPr>
              <w:t>ไหว้ครูและทักษะมวยไทย</w:t>
            </w:r>
          </w:p>
        </w:tc>
        <w:tc>
          <w:tcPr>
            <w:tcW w:w="1469" w:type="dxa"/>
          </w:tcPr>
          <w:p w14:paraId="7E6BA041" w14:textId="77777777" w:rsidR="00DD067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01EFE370" w14:textId="77777777" w:rsidR="00DD067A" w:rsidRPr="004B6DCA" w:rsidRDefault="00DD067A" w:rsidP="00DD067A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482C884" w14:textId="77777777" w:rsidR="00476C97" w:rsidRDefault="00476C97" w:rsidP="00F23EC3">
      <w:pPr>
        <w:pStyle w:val="NoSpacing"/>
        <w:rPr>
          <w:rFonts w:ascii="TH SarabunIT๙" w:hAnsi="TH SarabunIT๙" w:cs="TH SarabunIT๙"/>
          <w:sz w:val="28"/>
        </w:rPr>
      </w:pPr>
    </w:p>
    <w:p w14:paraId="385342C0" w14:textId="77777777" w:rsidR="00476C97" w:rsidRDefault="00476C97" w:rsidP="00F23EC3">
      <w:pPr>
        <w:pStyle w:val="NoSpacing"/>
        <w:rPr>
          <w:rFonts w:ascii="TH SarabunIT๙" w:hAnsi="TH SarabunIT๙" w:cs="TH SarabunIT๙"/>
          <w:sz w:val="28"/>
        </w:rPr>
      </w:pPr>
    </w:p>
    <w:p w14:paraId="6D348E92" w14:textId="77777777" w:rsidR="00476C97" w:rsidRDefault="00476C97" w:rsidP="00F23EC3">
      <w:pPr>
        <w:pStyle w:val="NoSpacing"/>
        <w:rPr>
          <w:rFonts w:ascii="TH SarabunIT๙" w:hAnsi="TH SarabunIT๙" w:cs="TH SarabunIT๙"/>
          <w:sz w:val="28"/>
        </w:rPr>
      </w:pPr>
    </w:p>
    <w:p w14:paraId="144E7A8B" w14:textId="77777777" w:rsidR="00476C97" w:rsidRPr="004B6DCA" w:rsidRDefault="00476C97" w:rsidP="00F23EC3">
      <w:pPr>
        <w:pStyle w:val="NoSpacing"/>
        <w:rPr>
          <w:rFonts w:ascii="TH SarabunIT๙" w:hAnsi="TH SarabunIT๙" w:cs="TH SarabunIT๙"/>
          <w:sz w:val="28"/>
        </w:rPr>
      </w:pPr>
    </w:p>
    <w:p w14:paraId="21BFD195" w14:textId="77777777" w:rsidR="007B77D0" w:rsidRPr="004B6DCA" w:rsidRDefault="007B77D0" w:rsidP="00F23EC3">
      <w:pPr>
        <w:pStyle w:val="NoSpacing"/>
        <w:rPr>
          <w:rFonts w:ascii="TH SarabunIT๙" w:hAnsi="TH SarabunIT๙" w:cs="TH SarabunIT๙"/>
          <w:sz w:val="28"/>
        </w:rPr>
      </w:pPr>
    </w:p>
    <w:p w14:paraId="56D8059D" w14:textId="77777777" w:rsidR="00B47299" w:rsidRPr="004B6DCA" w:rsidRDefault="00B47299" w:rsidP="00F26F42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385C32A0" w14:textId="77777777" w:rsidR="000E2AED" w:rsidRPr="004B6DCA" w:rsidRDefault="000E2AED" w:rsidP="00F26F42">
      <w:pPr>
        <w:pStyle w:val="NoSpacing"/>
        <w:jc w:val="center"/>
        <w:rPr>
          <w:rFonts w:ascii="TH SarabunIT๙" w:hAnsi="TH SarabunIT๙" w:cs="TH SarabunIT๙"/>
          <w:sz w:val="28"/>
        </w:rPr>
      </w:pPr>
    </w:p>
    <w:p w14:paraId="440EEEC1" w14:textId="77777777" w:rsidR="006E69A2" w:rsidRPr="004B6DCA" w:rsidRDefault="006E69A2" w:rsidP="00F07406">
      <w:pPr>
        <w:pStyle w:val="NoSpacing"/>
        <w:rPr>
          <w:rFonts w:ascii="TH SarabunIT๙" w:hAnsi="TH SarabunIT๙" w:cs="TH SarabunIT๙"/>
          <w:sz w:val="28"/>
        </w:rPr>
      </w:pPr>
    </w:p>
    <w:sectPr w:rsidR="006E69A2" w:rsidRPr="004B6DCA" w:rsidSect="00A7183E">
      <w:headerReference w:type="default" r:id="rId8"/>
      <w:pgSz w:w="11906" w:h="16838"/>
      <w:pgMar w:top="1418" w:right="1133" w:bottom="426" w:left="993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8C85" w14:textId="77777777" w:rsidR="00F73249" w:rsidRDefault="00F73249" w:rsidP="0060487C">
      <w:pPr>
        <w:spacing w:after="0" w:line="240" w:lineRule="auto"/>
      </w:pPr>
      <w:r>
        <w:separator/>
      </w:r>
    </w:p>
  </w:endnote>
  <w:endnote w:type="continuationSeparator" w:id="0">
    <w:p w14:paraId="6D4D52CD" w14:textId="77777777" w:rsidR="00F73249" w:rsidRDefault="00F73249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0EEF" w14:textId="77777777" w:rsidR="00F73249" w:rsidRDefault="00F73249" w:rsidP="0060487C">
      <w:pPr>
        <w:spacing w:after="0" w:line="240" w:lineRule="auto"/>
      </w:pPr>
      <w:r>
        <w:separator/>
      </w:r>
    </w:p>
  </w:footnote>
  <w:footnote w:type="continuationSeparator" w:id="0">
    <w:p w14:paraId="5233B88C" w14:textId="77777777" w:rsidR="00F73249" w:rsidRDefault="00F73249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31A5" w14:textId="74C4B6A1" w:rsidR="00A7183E" w:rsidRPr="00A7183E" w:rsidRDefault="00C53F63" w:rsidP="00A7183E">
    <w:pPr>
      <w:pStyle w:val="NoSpacing"/>
      <w:jc w:val="center"/>
      <w:rPr>
        <w:rFonts w:ascii="TH SarabunIT๙" w:hAnsi="TH SarabunIT๙" w:cs="TH SarabunIT๙"/>
        <w:sz w:val="28"/>
      </w:rPr>
    </w:pPr>
    <w:r w:rsidRPr="00D74F18">
      <w:rPr>
        <w:rFonts w:ascii="TH SarabunIT๙" w:eastAsia="TH SarabunPSK" w:hAnsi="TH SarabunIT๙" w:cs="TH SarabunIT๙"/>
        <w:b/>
        <w:bCs/>
        <w:noProof/>
        <w:spacing w:val="4"/>
        <w:sz w:val="32"/>
        <w:szCs w:val="32"/>
        <w:cs/>
      </w:rPr>
      <w:drawing>
        <wp:anchor distT="0" distB="0" distL="114300" distR="114300" simplePos="0" relativeHeight="251662336" behindDoc="0" locked="0" layoutInCell="1" allowOverlap="1" wp14:anchorId="083BB332" wp14:editId="0ADFD91E">
          <wp:simplePos x="0" y="0"/>
          <wp:positionH relativeFrom="column">
            <wp:posOffset>5544820</wp:posOffset>
          </wp:positionH>
          <wp:positionV relativeFrom="paragraph">
            <wp:posOffset>97790</wp:posOffset>
          </wp:positionV>
          <wp:extent cx="752475" cy="752475"/>
          <wp:effectExtent l="0" t="0" r="9525" b="9525"/>
          <wp:wrapNone/>
          <wp:docPr id="14" name="รูปภาพ 14" descr="C:\Users\MAYWADEE\Downloads\817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YWADEE\Downloads\8173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83E" w:rsidRPr="00825189">
      <w:rPr>
        <w:rFonts w:ascii="TH SarabunIT๙" w:eastAsia="Times New Roman" w:hAnsi="TH SarabunIT๙" w:cs="TH SarabunIT๙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BA274D1" wp14:editId="399F3C25">
          <wp:simplePos x="0" y="0"/>
          <wp:positionH relativeFrom="column">
            <wp:posOffset>-447675</wp:posOffset>
          </wp:positionH>
          <wp:positionV relativeFrom="paragraph">
            <wp:posOffset>-8890</wp:posOffset>
          </wp:positionV>
          <wp:extent cx="922142" cy="922142"/>
          <wp:effectExtent l="0" t="0" r="0" b="0"/>
          <wp:wrapNone/>
          <wp:docPr id="15" name="รูปภาพ 15" descr="D:\กลุ่มกีฬา\ตรามหาวิทยาลัยการกีฬาแห่งชาติ\ตรา  มหาวิทยาลัยการกีฬาแห่งชาติ (รูป+ไฟล์ Ai)\โลโก้มหาวิทยาลัยการกีฬาแห่งชาติ\008-TH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กลุ่มกีฬา\ตรามหาวิทยาลัยการกีฬาแห่งชาติ\ตรา  มหาวิทยาลัยการกีฬาแห่งชาติ (รูป+ไฟล์ Ai)\โลโก้มหาวิทยาลัยการกีฬาแห่งชาติ\008-THA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142" cy="92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/>
        <w:sz w:val="32"/>
        <w:szCs w:val="32"/>
      </w:rPr>
      <w:t xml:space="preserve"> </w:t>
    </w:r>
    <w:r w:rsidR="00A7183E"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="00A7183E" w:rsidRPr="00A7183E">
      <w:rPr>
        <w:rFonts w:ascii="TH SarabunIT๙" w:hAnsi="TH SarabunIT๙" w:cs="TH SarabunIT๙" w:hint="cs"/>
        <w:sz w:val="32"/>
        <w:szCs w:val="32"/>
        <w:cs/>
      </w:rPr>
      <w:t>มวยไทยสมัครเล่น</w:t>
    </w:r>
    <w:r w:rsidR="00A7183E" w:rsidRPr="00B63561">
      <w:rPr>
        <w:rFonts w:ascii="TH SarabunIT๙" w:hAnsi="TH SarabunIT๙" w:cs="TH SarabunIT๙"/>
        <w:sz w:val="32"/>
        <w:szCs w:val="32"/>
        <w:cs/>
      </w:rPr>
      <w:t xml:space="preserve"> (</w:t>
    </w:r>
    <w:r w:rsidR="00A7183E" w:rsidRPr="00B63561">
      <w:rPr>
        <w:rFonts w:ascii="TH SarabunIT๙" w:hAnsi="TH SarabunIT๙" w:cs="TH SarabunIT๙"/>
        <w:sz w:val="32"/>
        <w:szCs w:val="32"/>
      </w:rPr>
      <w:t>F</w:t>
    </w:r>
    <w:r w:rsidR="00A7183E" w:rsidRPr="00B63561">
      <w:rPr>
        <w:rFonts w:ascii="TH SarabunIT๙" w:hAnsi="TH SarabunIT๙" w:cs="TH SarabunIT๙"/>
        <w:sz w:val="32"/>
        <w:szCs w:val="32"/>
        <w:cs/>
      </w:rPr>
      <w:t>๑)</w:t>
    </w:r>
  </w:p>
  <w:p w14:paraId="689C5FA8" w14:textId="1CA0ABAF" w:rsidR="00152694" w:rsidRDefault="00152694" w:rsidP="00152694">
    <w:pPr>
      <w:pStyle w:val="Header"/>
      <w:jc w:val="center"/>
      <w:rPr>
        <w:rFonts w:ascii="TH SarabunIT๙" w:hAnsi="TH SarabunIT๙" w:cs="TH SarabunIT๙"/>
        <w:sz w:val="24"/>
        <w:szCs w:val="32"/>
      </w:rPr>
    </w:pPr>
    <w:r w:rsidRPr="002A42E6">
      <w:rPr>
        <w:rFonts w:ascii="TH SarabunIT๙" w:hAnsi="TH SarabunIT๙" w:cs="TH SarabunIT๙"/>
        <w:sz w:val="24"/>
        <w:szCs w:val="32"/>
        <w:cs/>
      </w:rPr>
      <w:t>การแข่งขันกีฬา</w:t>
    </w:r>
    <w:r>
      <w:rPr>
        <w:rFonts w:ascii="TH SarabunIT๙" w:hAnsi="TH SarabunIT๙" w:cs="TH SarabunIT๙" w:hint="cs"/>
        <w:sz w:val="24"/>
        <w:szCs w:val="32"/>
        <w:cs/>
      </w:rPr>
      <w:t>มหาวิทยาลัยการกีฬาแห่งชาติ</w:t>
    </w:r>
    <w:r w:rsidRPr="002A42E6">
      <w:rPr>
        <w:rFonts w:ascii="TH SarabunIT๙" w:hAnsi="TH SarabunIT๙" w:cs="TH SarabunIT๙"/>
        <w:sz w:val="24"/>
        <w:szCs w:val="32"/>
        <w:cs/>
      </w:rPr>
      <w:t xml:space="preserve"> ครั้งที</w:t>
    </w:r>
    <w:r>
      <w:rPr>
        <w:rFonts w:ascii="TH SarabunIT๙" w:hAnsi="TH SarabunIT๙" w:cs="TH SarabunIT๙"/>
        <w:sz w:val="24"/>
        <w:szCs w:val="32"/>
        <w:cs/>
      </w:rPr>
      <w:t xml:space="preserve">่ ๔5 “พลศึกษาเกมส์” </w:t>
    </w:r>
    <w:r w:rsidRPr="00C53F63">
      <w:rPr>
        <w:rFonts w:ascii="TH SarabunIT๙" w:hAnsi="TH SarabunIT๙" w:cs="TH SarabunIT๙"/>
        <w:sz w:val="32"/>
        <w:szCs w:val="32"/>
        <w:cs/>
      </w:rPr>
      <w:t>ประจำปี ๒๕๖</w:t>
    </w:r>
    <w:r w:rsidR="00C53F63" w:rsidRPr="00C53F63">
      <w:rPr>
        <w:rFonts w:ascii="TH SarabunIT๙" w:hAnsi="TH SarabunIT๙" w:cs="TH SarabunIT๙"/>
        <w:sz w:val="32"/>
        <w:szCs w:val="32"/>
      </w:rPr>
      <w:t>5</w:t>
    </w:r>
  </w:p>
  <w:p w14:paraId="520E8C44" w14:textId="77777777" w:rsidR="00152694" w:rsidRPr="002A42E6" w:rsidRDefault="00152694" w:rsidP="00152694">
    <w:pPr>
      <w:pStyle w:val="Header"/>
      <w:jc w:val="center"/>
      <w:rPr>
        <w:rFonts w:ascii="TH SarabunIT๙" w:hAnsi="TH SarabunIT๙" w:cs="TH SarabunIT๙"/>
        <w:sz w:val="24"/>
        <w:szCs w:val="32"/>
      </w:rPr>
    </w:pPr>
    <w:r>
      <w:rPr>
        <w:rFonts w:ascii="TH SarabunIT๙" w:hAnsi="TH SarabunIT๙" w:cs="TH SarabunIT๙" w:hint="cs"/>
        <w:sz w:val="24"/>
        <w:szCs w:val="32"/>
        <w:cs/>
      </w:rPr>
      <w:t>ณ มหาวิทยาลัยการกีฬาแห่งชาติ วิทยาเขตตรัง</w:t>
    </w:r>
  </w:p>
  <w:p w14:paraId="1327FD8C" w14:textId="77777777" w:rsidR="00152694" w:rsidRPr="00C5032D" w:rsidRDefault="00152694" w:rsidP="00152694">
    <w:pPr>
      <w:pStyle w:val="Header"/>
      <w:jc w:val="center"/>
      <w:rPr>
        <w:rFonts w:ascii="TH SarabunIT๙" w:hAnsi="TH SarabunIT๙" w:cs="TH SarabunIT๙"/>
        <w:sz w:val="24"/>
        <w:szCs w:val="32"/>
      </w:rPr>
    </w:pPr>
    <w:r w:rsidRPr="002A42E6">
      <w:rPr>
        <w:rFonts w:ascii="TH SarabunIT๙" w:hAnsi="TH SarabunIT๙" w:cs="TH SarabunIT๙"/>
        <w:sz w:val="24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0036AC78" w14:textId="77777777" w:rsidR="00A7183E" w:rsidRPr="00B63561" w:rsidRDefault="00A7183E" w:rsidP="00A7183E">
    <w:pPr>
      <w:spacing w:after="0"/>
      <w:jc w:val="center"/>
      <w:rPr>
        <w:rFonts w:ascii="TH SarabunIT๙" w:hAnsi="TH SarabunIT๙" w:cs="TH SarabunIT๙"/>
        <w:sz w:val="32"/>
        <w:szCs w:val="32"/>
        <w:cs/>
      </w:rPr>
    </w:pPr>
  </w:p>
  <w:p w14:paraId="4C832B72" w14:textId="77777777" w:rsidR="0060487C" w:rsidRPr="004C47C7" w:rsidRDefault="0060487C" w:rsidP="004C4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5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62CA9"/>
    <w:rsid w:val="000750E5"/>
    <w:rsid w:val="000865D5"/>
    <w:rsid w:val="000A7C02"/>
    <w:rsid w:val="000C56D0"/>
    <w:rsid w:val="000C7D9E"/>
    <w:rsid w:val="000D7035"/>
    <w:rsid w:val="000E2AED"/>
    <w:rsid w:val="000E37E8"/>
    <w:rsid w:val="001348CB"/>
    <w:rsid w:val="00144852"/>
    <w:rsid w:val="00146BE3"/>
    <w:rsid w:val="00152694"/>
    <w:rsid w:val="0016528C"/>
    <w:rsid w:val="00180BB0"/>
    <w:rsid w:val="00190B0D"/>
    <w:rsid w:val="00193B42"/>
    <w:rsid w:val="00194B9F"/>
    <w:rsid w:val="00194F7E"/>
    <w:rsid w:val="001F4AD1"/>
    <w:rsid w:val="002255B9"/>
    <w:rsid w:val="002401C0"/>
    <w:rsid w:val="002421C4"/>
    <w:rsid w:val="00242A05"/>
    <w:rsid w:val="002436EA"/>
    <w:rsid w:val="002906C2"/>
    <w:rsid w:val="002B38A6"/>
    <w:rsid w:val="002E698A"/>
    <w:rsid w:val="003145C2"/>
    <w:rsid w:val="00323FAB"/>
    <w:rsid w:val="00380E16"/>
    <w:rsid w:val="003B10DC"/>
    <w:rsid w:val="003B27DD"/>
    <w:rsid w:val="003C56E6"/>
    <w:rsid w:val="003D0C16"/>
    <w:rsid w:val="00413EC1"/>
    <w:rsid w:val="00463543"/>
    <w:rsid w:val="00476C97"/>
    <w:rsid w:val="004A2F76"/>
    <w:rsid w:val="004B6DCA"/>
    <w:rsid w:val="004C47C7"/>
    <w:rsid w:val="004C4A39"/>
    <w:rsid w:val="004F22F6"/>
    <w:rsid w:val="004F7CFF"/>
    <w:rsid w:val="00512C50"/>
    <w:rsid w:val="005152C6"/>
    <w:rsid w:val="005662D0"/>
    <w:rsid w:val="005A7562"/>
    <w:rsid w:val="005C326B"/>
    <w:rsid w:val="005F5A30"/>
    <w:rsid w:val="0060487C"/>
    <w:rsid w:val="006173E2"/>
    <w:rsid w:val="006230F9"/>
    <w:rsid w:val="00630BB8"/>
    <w:rsid w:val="0064435C"/>
    <w:rsid w:val="006558AF"/>
    <w:rsid w:val="006814EE"/>
    <w:rsid w:val="0069685F"/>
    <w:rsid w:val="006B0647"/>
    <w:rsid w:val="006E2F4E"/>
    <w:rsid w:val="006E69A2"/>
    <w:rsid w:val="007037DE"/>
    <w:rsid w:val="00703C0F"/>
    <w:rsid w:val="007200BA"/>
    <w:rsid w:val="007304C8"/>
    <w:rsid w:val="007307EB"/>
    <w:rsid w:val="00743430"/>
    <w:rsid w:val="00752D2C"/>
    <w:rsid w:val="00772A5F"/>
    <w:rsid w:val="007B77D0"/>
    <w:rsid w:val="008151B5"/>
    <w:rsid w:val="008641F0"/>
    <w:rsid w:val="008742EF"/>
    <w:rsid w:val="00885DFA"/>
    <w:rsid w:val="008B61E8"/>
    <w:rsid w:val="008B674F"/>
    <w:rsid w:val="008D5EBC"/>
    <w:rsid w:val="0090782A"/>
    <w:rsid w:val="009312FF"/>
    <w:rsid w:val="009C0D8F"/>
    <w:rsid w:val="009C1F21"/>
    <w:rsid w:val="009C66DE"/>
    <w:rsid w:val="009D4F72"/>
    <w:rsid w:val="009E7999"/>
    <w:rsid w:val="009F035D"/>
    <w:rsid w:val="00A32E06"/>
    <w:rsid w:val="00A7183E"/>
    <w:rsid w:val="00A77C33"/>
    <w:rsid w:val="00AE148F"/>
    <w:rsid w:val="00AF29D0"/>
    <w:rsid w:val="00AF5E7C"/>
    <w:rsid w:val="00B16C3A"/>
    <w:rsid w:val="00B44C5A"/>
    <w:rsid w:val="00B47299"/>
    <w:rsid w:val="00BA01F6"/>
    <w:rsid w:val="00BE0ED4"/>
    <w:rsid w:val="00BF0D30"/>
    <w:rsid w:val="00C004D0"/>
    <w:rsid w:val="00C3258D"/>
    <w:rsid w:val="00C465B9"/>
    <w:rsid w:val="00C53F63"/>
    <w:rsid w:val="00C720B1"/>
    <w:rsid w:val="00CF21EF"/>
    <w:rsid w:val="00D016BF"/>
    <w:rsid w:val="00D3133B"/>
    <w:rsid w:val="00D612CB"/>
    <w:rsid w:val="00D86C87"/>
    <w:rsid w:val="00DC5B5D"/>
    <w:rsid w:val="00DD067A"/>
    <w:rsid w:val="00E14BA0"/>
    <w:rsid w:val="00E9548A"/>
    <w:rsid w:val="00EB09D3"/>
    <w:rsid w:val="00EB58F3"/>
    <w:rsid w:val="00ED3C11"/>
    <w:rsid w:val="00EE0558"/>
    <w:rsid w:val="00F01206"/>
    <w:rsid w:val="00F07406"/>
    <w:rsid w:val="00F23EC3"/>
    <w:rsid w:val="00F26F42"/>
    <w:rsid w:val="00F505E2"/>
    <w:rsid w:val="00F6606A"/>
    <w:rsid w:val="00F73249"/>
    <w:rsid w:val="00F96216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1D063"/>
  <w15:docId w15:val="{7F1FFA5D-1622-476D-813C-F419D3C1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2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87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TableNormal"/>
    <w:next w:val="TableGrid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B2D8-968E-4239-B4EF-936D48D7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Rakchart Hemasikhandaka</cp:lastModifiedBy>
  <cp:revision>22</cp:revision>
  <cp:lastPrinted>2019-05-08T08:58:00Z</cp:lastPrinted>
  <dcterms:created xsi:type="dcterms:W3CDTF">2019-05-08T09:07:00Z</dcterms:created>
  <dcterms:modified xsi:type="dcterms:W3CDTF">2022-06-21T04:22:00Z</dcterms:modified>
</cp:coreProperties>
</file>